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7316E913" wp14:editId="67D2ED07">
            <wp:extent cx="923290" cy="870585"/>
            <wp:effectExtent l="0" t="0" r="0" b="5715"/>
            <wp:docPr id="8" name="Εικόνα 1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665" w:rsidRPr="00421665" w:rsidRDefault="00421665" w:rsidP="004216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421665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421665" w:rsidRPr="00421665" w:rsidRDefault="00421665" w:rsidP="004216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421665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6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AREA 51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7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UNDERCOVER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8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ΕΠΙΚΑΙΡΟΤΗΤΑ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9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AGENT STORIES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10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ΟΙΚΟΝΟΜΙΑ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11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TOP SECRET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12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ΥΓΕΙΑ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13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EDITOR'S CHOICE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14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ΕΠΙΧΕΙΡΗΣΕΙΣ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15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ΣΟΦΟΚΛΕΟΥΣ IN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16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MEDIA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17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ΠΟΛΙΤΙΚΗ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18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PICK POST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19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ΠΟΛΙΤΙΣΜΟΣ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20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ART BUSINESS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21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ΚΟΣΜΟΣ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22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MAIN STREET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23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ΣΠΟΡ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24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LIFESTYLE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25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CAR</w:t>
        </w:r>
      </w:hyperlink>
    </w:p>
    <w:p w:rsidR="00421665" w:rsidRPr="00421665" w:rsidRDefault="00421665" w:rsidP="00421665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el-GR"/>
        </w:rPr>
      </w:pPr>
      <w:hyperlink r:id="rId26" w:history="1">
        <w:r w:rsidRPr="00421665">
          <w:rPr>
            <w:rFonts w:ascii="Times New Roman" w:eastAsia="Times New Roman" w:hAnsi="Times New Roman" w:cs="Times New Roman"/>
            <w:caps/>
            <w:color w:val="0000FF"/>
            <w:sz w:val="24"/>
            <w:szCs w:val="24"/>
            <w:lang w:eastAsia="el-GR"/>
          </w:rPr>
          <w:t>DOCUMENTS</w:t>
        </w:r>
      </w:hyperlink>
    </w:p>
    <w:p w:rsidR="00421665" w:rsidRPr="00421665" w:rsidRDefault="00421665" w:rsidP="00421665">
      <w:pPr>
        <w:numPr>
          <w:ilvl w:val="0"/>
          <w:numId w:val="2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hyperlink r:id="rId27" w:history="1">
        <w:r w:rsidRPr="004216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l-GR"/>
          </w:rPr>
          <w:t>Τιμές Μετοχών</w:t>
        </w:r>
      </w:hyperlink>
    </w:p>
    <w:p w:rsidR="00421665" w:rsidRPr="00421665" w:rsidRDefault="00421665" w:rsidP="00421665">
      <w:pPr>
        <w:numPr>
          <w:ilvl w:val="0"/>
          <w:numId w:val="2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hyperlink r:id="rId28" w:history="1">
        <w:r w:rsidRPr="004216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l-GR"/>
          </w:rPr>
          <w:t>Προσωπικά Δεδομένα</w:t>
        </w:r>
      </w:hyperlink>
    </w:p>
    <w:p w:rsidR="00421665" w:rsidRPr="00421665" w:rsidRDefault="00421665" w:rsidP="00421665">
      <w:pPr>
        <w:numPr>
          <w:ilvl w:val="0"/>
          <w:numId w:val="2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hyperlink r:id="rId29" w:history="1">
        <w:r w:rsidRPr="004216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l-GR"/>
          </w:rPr>
          <w:t xml:space="preserve">Πολιτική </w:t>
        </w:r>
        <w:proofErr w:type="spellStart"/>
        <w:r w:rsidRPr="004216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l-GR"/>
          </w:rPr>
          <w:t>Cookies</w:t>
        </w:r>
        <w:proofErr w:type="spellEnd"/>
      </w:hyperlink>
    </w:p>
    <w:p w:rsidR="00421665" w:rsidRPr="00421665" w:rsidRDefault="00421665" w:rsidP="00421665">
      <w:pPr>
        <w:numPr>
          <w:ilvl w:val="0"/>
          <w:numId w:val="2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hyperlink r:id="rId30" w:history="1">
        <w:r w:rsidRPr="004216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l-GR"/>
          </w:rPr>
          <w:t>Όροι Χρήσης</w:t>
        </w:r>
      </w:hyperlink>
    </w:p>
    <w:p w:rsidR="00421665" w:rsidRPr="00421665" w:rsidRDefault="00421665" w:rsidP="00421665">
      <w:pPr>
        <w:numPr>
          <w:ilvl w:val="0"/>
          <w:numId w:val="2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hyperlink r:id="rId31" w:history="1">
        <w:r w:rsidRPr="004216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l-GR"/>
          </w:rPr>
          <w:t>Επικοινωνία</w:t>
        </w:r>
      </w:hyperlink>
    </w:p>
    <w:p w:rsidR="00421665" w:rsidRPr="00421665" w:rsidRDefault="00421665" w:rsidP="00421665">
      <w:pPr>
        <w:numPr>
          <w:ilvl w:val="0"/>
          <w:numId w:val="3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50F88440" wp14:editId="4BD15CD3">
                <wp:extent cx="4765675" cy="4765675"/>
                <wp:effectExtent l="0" t="0" r="0" b="0"/>
                <wp:docPr id="7" name="AutoShape 2" descr="220403223823_email_red">
                  <a:hlinkClick xmlns:a="http://schemas.openxmlformats.org/drawingml/2006/main" r:id="rId3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5675" cy="476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891667" id="AutoShape 2" o:spid="_x0000_s1026" alt="220403223823_email_red" href="mailto:emailinfo@radar.gr" target="&quot;_blank&quot;" style="width:375.25pt;height:3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21665" w:rsidRPr="00421665" w:rsidRDefault="00421665" w:rsidP="00421665">
      <w:pPr>
        <w:numPr>
          <w:ilvl w:val="0"/>
          <w:numId w:val="3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68F658F3" wp14:editId="3CEBC629">
                <wp:extent cx="4765675" cy="4765675"/>
                <wp:effectExtent l="0" t="0" r="0" b="0"/>
                <wp:docPr id="6" name="AutoShape 3" descr="220403223823_twitter_red">
                  <a:hlinkClick xmlns:a="http://schemas.openxmlformats.org/drawingml/2006/main" r:id="rId33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5675" cy="476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88F4C" id="AutoShape 3" o:spid="_x0000_s1026" alt="220403223823_twitter_red" href="https://twitter.com/GrRadar" target="&quot;_blank&quot;" style="width:375.25pt;height:3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21665" w:rsidRPr="00421665" w:rsidRDefault="00421665" w:rsidP="00421665">
      <w:pPr>
        <w:numPr>
          <w:ilvl w:val="0"/>
          <w:numId w:val="3"/>
        </w:numPr>
        <w:shd w:val="clear" w:color="auto" w:fill="00000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4DBF49FA" wp14:editId="16343ED8">
                <wp:extent cx="4765675" cy="4765675"/>
                <wp:effectExtent l="0" t="0" r="0" b="0"/>
                <wp:docPr id="4" name="AutoShape 4" descr="220403223823_facebook_red">
                  <a:hlinkClick xmlns:a="http://schemas.openxmlformats.org/drawingml/2006/main" r:id="rId3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5675" cy="476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CA42EB" id="AutoShape 4" o:spid="_x0000_s1026" alt="220403223823_facebook_red" href="https://www.facebook.com/radargreece" target="&quot;_blank&quot;" style="width:375.25pt;height:3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hyperlink r:id="rId35" w:history="1">
        <w:r w:rsidRPr="00421665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el-GR"/>
          </w:rPr>
          <w:t>ΕΠΙΚΑΙΡΟΤΗΤΑ</w:t>
        </w:r>
      </w:hyperlink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sz w:val="36"/>
          <w:szCs w:val="36"/>
          <w:lang w:eastAsia="el-GR"/>
        </w:rPr>
      </w:pPr>
      <w:r w:rsidRPr="00421665">
        <w:rPr>
          <w:rFonts w:ascii="Roboto Condensed" w:eastAsia="Times New Roman" w:hAnsi="Roboto Condensed" w:cs="Times New Roman"/>
          <w:b/>
          <w:bCs/>
          <w:sz w:val="36"/>
          <w:szCs w:val="36"/>
          <w:lang w:eastAsia="el-GR"/>
        </w:rPr>
        <w:t xml:space="preserve">Αποκάλυψη – Πέπλο ανομίας στις </w:t>
      </w:r>
      <w:proofErr w:type="spellStart"/>
      <w:r w:rsidRPr="00421665">
        <w:rPr>
          <w:rFonts w:ascii="Roboto Condensed" w:eastAsia="Times New Roman" w:hAnsi="Roboto Condensed" w:cs="Times New Roman"/>
          <w:b/>
          <w:bCs/>
          <w:sz w:val="36"/>
          <w:szCs w:val="36"/>
          <w:lang w:eastAsia="el-GR"/>
        </w:rPr>
        <w:t>μοριοδοτήσεις</w:t>
      </w:r>
      <w:proofErr w:type="spellEnd"/>
      <w:r w:rsidRPr="00421665">
        <w:rPr>
          <w:rFonts w:ascii="Roboto Condensed" w:eastAsia="Times New Roman" w:hAnsi="Roboto Condensed" w:cs="Times New Roman"/>
          <w:b/>
          <w:bCs/>
          <w:sz w:val="36"/>
          <w:szCs w:val="36"/>
          <w:lang w:eastAsia="el-GR"/>
        </w:rPr>
        <w:t xml:space="preserve"> αθλητών στο Καράτε</w:t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Συστηματική καταπάτηση κανονισμών από την Ελληνική Ομοσπονδία Καράτε.</w:t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Δημοσιεύθηκε 09, </w:t>
      </w:r>
      <w:proofErr w:type="spellStart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Ιου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. 2023 10:00</w:t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inline distT="0" distB="0" distL="0" distR="0" wp14:anchorId="3E85E4A5" wp14:editId="3D35CD32">
            <wp:extent cx="914400" cy="914400"/>
            <wp:effectExtent l="0" t="0" r="0" b="0"/>
            <wp:docPr id="5" name="Εικόνα 5" descr="https://secure.gravatar.com/avatar/6d9b4f611a4e99cd6e56c80a9f373c54?s=96&amp;d=mm&amp;r=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cure.gravatar.com/avatar/6d9b4f611a4e99cd6e56c80a9f373c54?s=96&amp;d=mm&amp;r=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38" w:history="1">
        <w:r w:rsidRPr="0042166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l-GR"/>
          </w:rPr>
          <w:t>Ειδικός Συνεργάτης</w:t>
        </w:r>
      </w:hyperlink>
    </w:p>
    <w:p w:rsidR="00421665" w:rsidRPr="00421665" w:rsidRDefault="00421665" w:rsidP="0042166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31A16C34" wp14:editId="26ED550A">
                <wp:extent cx="4765675" cy="4765675"/>
                <wp:effectExtent l="0" t="0" r="0" b="0"/>
                <wp:docPr id="3" name="AutoShape 6" descr="220403223823_email_red">
                  <a:hlinkClick xmlns:a="http://schemas.openxmlformats.org/drawingml/2006/main" r:id="rId3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5675" cy="476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E47DC8" id="AutoShape 6" o:spid="_x0000_s1026" alt="220403223823_email_red" href="javascript:void(0)" target="&quot;_blank&quot;" style="width:375.25pt;height:3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21665" w:rsidRPr="00421665" w:rsidRDefault="00421665" w:rsidP="0042166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18C0CDB3" wp14:editId="16043B2C">
                <wp:extent cx="4765675" cy="4765675"/>
                <wp:effectExtent l="0" t="0" r="0" b="0"/>
                <wp:docPr id="2" name="AutoShape 7" descr="220403223823_twitter_red">
                  <a:hlinkClick xmlns:a="http://schemas.openxmlformats.org/drawingml/2006/main" r:id="rId3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5675" cy="476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F0702D" id="AutoShape 7" o:spid="_x0000_s1026" alt="220403223823_twitter_red" href="javascript:void(0)" target="&quot;_blank&quot;" style="width:375.25pt;height:3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21665" w:rsidRPr="00421665" w:rsidRDefault="00421665" w:rsidP="00421665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37A01874" wp14:editId="2CAA343C">
                <wp:extent cx="4765675" cy="4765675"/>
                <wp:effectExtent l="0" t="0" r="0" b="0"/>
                <wp:docPr id="1" name="AutoShape 8" descr="220403223823_facebook_red">
                  <a:hlinkClick xmlns:a="http://schemas.openxmlformats.org/drawingml/2006/main" r:id="rId3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5675" cy="476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F65EDC" id="AutoShape 8" o:spid="_x0000_s1026" alt="220403223823_facebook_red" href="javascript:void(0)" target="&quot;_blank&quot;" style="width:375.25pt;height:3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 wp14:anchorId="13D6FE79" wp14:editId="3E4D7E10">
            <wp:extent cx="12195175" cy="8133080"/>
            <wp:effectExtent l="0" t="0" r="0" b="1270"/>
            <wp:docPr id="9" name="Εικόνα 9" descr="Πέπλο ανομίας στις μοριοδοτήσεις αθλητών στο Καράτ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Πέπλο ανομίας στις μοριοδοτήσεις αθλητών στο Καράτε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175" cy="813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665" w:rsidRPr="00421665" w:rsidRDefault="00421665" w:rsidP="0042166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hyperlink r:id="rId41" w:history="1">
        <w:r w:rsidRPr="00421665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lang w:eastAsia="el-GR"/>
          </w:rPr>
          <w:t>ΕΠΙΚΑΙΡΟΤΗΤΑ</w:t>
        </w:r>
      </w:hyperlink>
    </w:p>
    <w:p w:rsidR="00421665" w:rsidRPr="00421665" w:rsidRDefault="00421665" w:rsidP="004216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διαβάστε επίσης</w:t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"https://radar.gr/article/pos-tha-chorigithei-i-eidiki-eklogiki-adeia-ston-idiotiko-tomea" </w:instrTex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color w:val="888888"/>
          <w:sz w:val="24"/>
          <w:szCs w:val="24"/>
          <w:lang w:eastAsia="el-GR"/>
        </w:rPr>
        <w:t>09/06, 18:40</w: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21665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Πώς θα χορηγηθεί η ειδική εκλογική άδεια στον ιδιωτικό τομέα</w:t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fldChar w:fldCharType="end"/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"https://radar.gr/article/diki-alki-kabanou-tin-enochi-kai-ton-12-katigoroumenon-zitise-i-eisangeleas" </w:instrTex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color w:val="888888"/>
          <w:sz w:val="24"/>
          <w:szCs w:val="24"/>
          <w:lang w:eastAsia="el-GR"/>
        </w:rPr>
        <w:t>09/06, 17:50</w: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21665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Δίκη Άλκη </w:t>
      </w:r>
      <w:proofErr w:type="spellStart"/>
      <w:r w:rsidRPr="00421665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Καμπανού</w:t>
      </w:r>
      <w:proofErr w:type="spellEnd"/>
      <w:r w:rsidRPr="00421665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: Την ενοχή και των 12 κατηγορουμένων ζήτησε…</w:t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"https://radar.gr/article/mitsotakis-to-tilefonima-sti-rengina-makedou-kai-to-efcharisto-tis-karkinopathous" </w:instrTex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color w:val="888888"/>
          <w:sz w:val="24"/>
          <w:szCs w:val="24"/>
          <w:lang w:eastAsia="el-GR"/>
        </w:rPr>
        <w:t>09/06, 17:10</w: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21665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Μητσοτάκης: Το τηλεφώνημα στη Ρεγγίνα </w:t>
      </w:r>
      <w:proofErr w:type="spellStart"/>
      <w:r w:rsidRPr="00421665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Μακέδου</w:t>
      </w:r>
      <w:proofErr w:type="spellEnd"/>
      <w:r w:rsidRPr="00421665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 xml:space="preserve"> και το «ευχαριστώ» της…</w:t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instrText xml:space="preserve"> HYPERLINK "https://radar.gr/article/korinthos-anavathmizetai-simantika-to-paraliako-metopo-prochora-to-ergo-epektasis-tou-pezodromou" </w:instrTex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color w:val="888888"/>
          <w:sz w:val="24"/>
          <w:szCs w:val="24"/>
          <w:lang w:eastAsia="el-GR"/>
        </w:rPr>
        <w:t>09/06, 16:20</w: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</w:pPr>
      <w:r w:rsidRPr="00421665">
        <w:rPr>
          <w:rFonts w:ascii="Times New Roman" w:eastAsia="Times New Roman" w:hAnsi="Times New Roman" w:cs="Times New Roman"/>
          <w:color w:val="000000"/>
          <w:sz w:val="36"/>
          <w:szCs w:val="36"/>
          <w:lang w:eastAsia="el-GR"/>
        </w:rPr>
        <w:t>Κόρινθος: Αναβαθμίζεται σημαντικά το παραλιακό μέτωπο – Προχωρά το έργο…</w:t>
      </w:r>
    </w:p>
    <w:p w:rsidR="00421665" w:rsidRPr="00421665" w:rsidRDefault="00421665" w:rsidP="0042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42" w:history="1">
        <w:r w:rsidRPr="00421665">
          <w:rPr>
            <w:rFonts w:ascii="Times New Roman" w:eastAsia="Times New Roman" w:hAnsi="Times New Roman" w:cs="Times New Roman"/>
            <w:b/>
            <w:bCs/>
            <w:color w:val="CC0D0C"/>
            <w:sz w:val="24"/>
            <w:szCs w:val="24"/>
            <w:lang w:eastAsia="el-GR"/>
          </w:rPr>
          <w:t>Ένα απίστευτο σκάνδαλο</w:t>
        </w:r>
      </w:hyperlink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αναδείχθηκε έπειτα από καταγγελία Γονέα Αθλητή στην Πανελλήνια Ομοσπονδία </w:t>
      </w:r>
      <w:proofErr w:type="spellStart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Κουνγκ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Φου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proofErr w:type="spellStart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Γουσου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 οποίο αφορά  παράνομες </w:t>
      </w:r>
      <w:proofErr w:type="spellStart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μοριοδοτήσεις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αθλητών μέσω χορήγησης παράνομων φύλλων αγώνων έναντι χρηματισμού στελεχών της Ομοσπονδίας.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Ωστόσο δεν είναι η μόνη Ομοσπονδία που ελέγχεται για παράτυπες </w:t>
      </w:r>
      <w:proofErr w:type="spellStart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μοριοδοτήσεις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αθλητών.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Σύμφωνα με τα καταγγελλόμενα η Γενική Γραμματεία Αθλητισμού ελέγχει την  Ομοσπονδία Καράτε  για </w:t>
      </w:r>
      <w:proofErr w:type="spellStart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μοριοδοτήσεις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αθλητών που έγιναν χωρίς να τηρείται η κείμενη αθλητική νομοθεσία.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2166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Καταγγελίες για διαιτητές-προπονητές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Σύμφωνα με τις καταγγελίες που πραγματοποιήθηκαν προς την Γ.Γ.Α το 2022 και το 2023 από Σωματείο, Γονέα Αθλήτριας αλλά και την αναφορά του Πανελλήνιου Συλλόγου Γονέων &amp; Κηδεμόνων Αθλητών Καράτε, 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υπάρχει κατά εξακολούθηση συστηματική παραβίαση του ισχύοντος κανονισμού Διαιτησίας 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την ΕΛ.Ο.Κ που έχει λάβει έγκριση Νομιμότητας από την Γ.Γ.Α στις 11/1/2022 από τους Διαιτητές της και αφορά την «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μη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» πιστή τήρηση και εφαρμογή των διατάξεων περί «σύγκρουσης συμφερόντων».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Συγκεκριμένα, στο πλαίσιο εφαρμογής  του κανονισμού διαιτησίας 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απαγορεύεται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 οποιαδήποτε κατάσταση σύγκρουσης συμφερόντων όπως «Διαιτητής και ταυτόχρονα Προπονητής με σύμβαση εργασίας σε αγωνιζόμενο Σωματείο που συμμετέχει στους αγώνες, καθόσον ο Διαιτητής έχει ιδιωτικά συμφέροντα που θα μπορούσαν να επηρεάσουν με αθέμιτο τρόπο, την άσκηση των επίσημων υποχρεώσεων και καθηκόντων του».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2166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Απαράδεχτες πρακτικές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Με πιο απλά λόγια ένας διαιτητής στην ΕΛ.Ο.Κ μπορεί να είναι και προπονητής και σε συνεννόηση με άλλον διαιτητή – προπονητή να διαιτητεύουν αγώνες και να επιλέγουν ποιοι αθλητές θα κερδίζουν ανταλλάσσοντας αποτελέσματα.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Αυτή η πρακτική ακολουθείται από την ΕΛ.Ο.Κ στα Επίσημα Πρωταθλήματα της που </w:t>
      </w:r>
      <w:proofErr w:type="spellStart"/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μοριοδοτούν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 αθλητές της προσβάλλοντας την ισονομία και τη διαφάνεια μεταξύ των διαγωνιζόμενων αθλητών της.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Δηλαδή ένας αθλητής σε αγώνα που διαιτητεύει προπονητής μπορεί να πάρει τη νίκη και μπόνους τα μόρια για να μπει σε Α.Ε.Ι.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Πως θα σας φαινόταν εσάς εάν πρόκειται για το παιδί σας;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 wp14:anchorId="39ED23C0" wp14:editId="57C6B139">
            <wp:extent cx="8088630" cy="7623175"/>
            <wp:effectExtent l="0" t="0" r="7620" b="0"/>
            <wp:docPr id="10" name="Εικόνα 10" descr="https://radar.gr/wp-content/uploads/2023/06/230609100547_ELOK-logo-mini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adar.gr/wp-content/uploads/2023/06/230609100547_ELOK-logo-minimal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8630" cy="762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2166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Δεν ιδρώνει το αυτί της ΕΛ.Ο.Κ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Η </w:t>
      </w:r>
      <w:hyperlink r:id="rId44" w:history="1">
        <w:r w:rsidRPr="00421665">
          <w:rPr>
            <w:rFonts w:ascii="Times New Roman" w:eastAsia="Times New Roman" w:hAnsi="Times New Roman" w:cs="Times New Roman"/>
            <w:b/>
            <w:bCs/>
            <w:color w:val="CC0D0C"/>
            <w:sz w:val="24"/>
            <w:szCs w:val="24"/>
            <w:lang w:eastAsia="el-GR"/>
          </w:rPr>
          <w:t>ΕΛ.Ο.Κ</w:t>
        </w:r>
      </w:hyperlink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 παρά τα όσα αναφέρει ο ισχύοντας Κανονισμός Διαιτησίας της επιμένει κατά εξακολούθηση, λειτουργώντας παρά τον Νόμο, να χρησιμοποιεί Διαιτητές – Προπονητές με σύμβαση σε αγωνιζόμενα σωματεία της στους Επισήμους Αγώνες της.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Ως εκ τούτου εύκολο είναι το συμπέρασμα 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ότι εις γνώση του Δ.Σ της ΕΛ.Ο.Κ υπάρχει ενδεχόμενη αλλοίωση αποτελεσμάτων αγώνων 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το να επιτρέπει σε Διαιτητές- Προπονητές να διαιτητεύουν σε αγώνες της. Διότι, ουσιαστικά χωρίς έλεγχο, τους δίνεται η δυνατότητα να διαμορφώνουν αποτελέσματα κατά το δοκούν προωθώντας αθλητές επιλογής τους.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proofErr w:type="spellStart"/>
      <w:r w:rsidRPr="0042166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lastRenderedPageBreak/>
        <w:t>Μοριοδοτήσεις</w:t>
      </w:r>
      <w:proofErr w:type="spellEnd"/>
      <w:r w:rsidRPr="0042166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αθλητών παρά το νόμο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Συνέπεια αυτού είναι η πιθανή και παρά τον νόμο  «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λήψη μορίων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» από αθλητές της για τα οποία η ίδια η διοργανώτρια αρχή έχει ακέραια την ευθύνη, καταστρατηγώντας τις αρχές της διαφάνειας, των διαδικασιών και της ισονομίας μεταξύ των διαγωνιζόμενων της!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ανωτέρω επιβεβαιώνεται «δις» από την ΕΛ.Ο.Κ σύμφωνα με τις απαντήσεις που απέστειλε προς την Γ.Γ.Α στις 18/10/2022 και στις 24/5/2023. Αλλά και την 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ισχυρή σύσταση 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την Γ.Γ.Α στις 24/11/2022 προκειμένου να σταματήσει η «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παραβίαση του ισχύοντος κανονισμού Διαιτησίας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» από την ΕΛ.Ο.Κ.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2166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Η Διοίκηση </w:t>
      </w:r>
      <w:proofErr w:type="spellStart"/>
      <w:r w:rsidRPr="0042166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Σιετή</w:t>
      </w:r>
      <w:proofErr w:type="spellEnd"/>
      <w:r w:rsidRPr="0042166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ζητάει εξαίρεση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πιο ανήκουστο είναι ότι η Διοίκηση </w:t>
      </w:r>
      <w:proofErr w:type="spellStart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Σιετή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συνέταξε και ψήφισε τον Κανονισμό Διαιτησίας που έλαβε έγκρισης νομιμότητας από την Γ.Γ.Α στις 11.1.2022 αλλά η ίδια δεν τον τήρησε και αντί αυτού ζητά νέα αναμόρφωση του υπάρχοντος Κανονισμού Διαιτησίας της εντός ενός έτους ζητώντας από την Γ.Γ.Α να «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της επιτρέψει να χρησιμοποιεί Διαιτητές-Προπονητές οι οποίοι έχουν σύμβαση με σωματεία τα οποία αγωνίζονται στα επίσημα πρωταθλήματα της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».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Ουσιαστικά ζήτησε από την Γ.Γ.Α να κάνει μια εξαίρεση ώστε πλέον και με την «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βούλα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» να συνεχίσει να λειτουργεί παρά τον νόμο. Πράγμα που η Γ.Γ.Α δεν πρόκειται ποτέ να δεχτεί.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2166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Γιατί δεν φέρνει ξένους διαιτητές όπως οι Κύπριοι;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ποιο σκεπτικό το έκανε η ΕΛ.Ο.Κ ζητώντας εκ νέου την αναμόρφωση του υπάρχοντος κανονισμού διαιτησίας; Ότι δεν υπάρχουν διαιτητές για να καλύψουν τα πρωταθλήματά τους ενώ είναι γνωστό ότι υπάρχει ένα σώμα περίπου 80 διαιτητών. Μήπως κόπτονται για κάποιους συγκεκριμένους 10-15 διαιτητές που δεν θέλουν να εξαιρέσουν;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Σύμφωνα με την έρευνα μας, στους </w:t>
      </w:r>
      <w:proofErr w:type="spellStart"/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παροικούντες</w:t>
      </w:r>
      <w:proofErr w:type="spellEnd"/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την Ιερουσαλήμ 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(Σύλλογοι, Αθλητές, Γονείς, Παράγοντες της ΕΛ.Ο.Κ, Διαιτητές, Προπονητές) είναι ευρέως γνωστό και συζητείτε εντόνως, το ζήτημα αξιοπιστίας της Ελληνικής Διαιτησίας σύμφωνα με τα </w:t>
      </w:r>
      <w:proofErr w:type="spellStart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τεκταινόμενα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, ζητώντας από την ΕΛ.Ο.Κ να προχωρήσει όπως η Κυπριακή Ομοσπονδία Καράτε, δηλαδή να καλέσει διαιτητές από το εξωτερικό για τις διοργανώσεις της.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Γιατί δεν προχωρούν; Τη διαδικασία αυτή την έχουμε δει εκτός από το Καράτε και σε άλλες μεγαλύτερες ομοσπονδίες όπως η 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Ελληνική Ποδοσφαιρική Ομοσπονδία 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 φέρνει ξένους διαιτητές για τους ελληνικούς αγώνες.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42166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Τι φοβάται, λοιπόν, η ΕΛΟΚ;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Πάντως, </w:t>
      </w:r>
      <w:r w:rsidRPr="004216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απέναντι στη συστηματική καταστρατήγηση του κανονισμού διαιτησίας από την ΕΛ.Ο.Κ</w:t>
      </w:r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 Γ.Γ.Α σκοπεύει να επανέλθει διερευνώντας για το εάν και κατά πόσο είναι σύννομες οι </w:t>
      </w:r>
      <w:proofErr w:type="spellStart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>μοριοδοτήσεις</w:t>
      </w:r>
      <w:proofErr w:type="spellEnd"/>
      <w:r w:rsidRPr="004216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αθλητών από την ΕΛ.Ο.Κ. Ενώ θεωρείται σίγουρο ότι και οι σύλλογοι αλλά και ο Πανελλήνιος Σύλλογος Γονέων &amp; Κηδεμόνων Αθλητών Καράτε, θα προχωρήσουν σε νομικές ενέργειες σχετικά με το συγκεκριμένο θέμα.</w:t>
      </w:r>
    </w:p>
    <w:p w:rsidR="00421665" w:rsidRPr="00421665" w:rsidRDefault="00421665" w:rsidP="0042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16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Η υπόθεση της Ομοσπονδίας </w:t>
      </w:r>
      <w:proofErr w:type="spellStart"/>
      <w:r w:rsidRPr="004216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Κουνγκ</w:t>
      </w:r>
      <w:proofErr w:type="spellEnd"/>
      <w:r w:rsidRPr="004216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</w:t>
      </w:r>
      <w:proofErr w:type="spellStart"/>
      <w:r w:rsidRPr="004216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Φου</w:t>
      </w:r>
      <w:proofErr w:type="spellEnd"/>
      <w:r w:rsidRPr="004216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–</w:t>
      </w:r>
      <w:proofErr w:type="spellStart"/>
      <w:r w:rsidRPr="004216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Γουσού</w:t>
      </w:r>
      <w:proofErr w:type="spellEnd"/>
      <w:r w:rsidRPr="004216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έχει θορυβήσει την Γ.Γ.Α που δεν σκοπεύει να μείνει απαθής σε όσα γίνονται στην Ομοσπονδία Καράτε.</w:t>
      </w:r>
    </w:p>
    <w:p w:rsidR="005E6CC1" w:rsidRDefault="005E6CC1">
      <w:bookmarkStart w:id="0" w:name="_GoBack"/>
      <w:bookmarkEnd w:id="0"/>
    </w:p>
    <w:sectPr w:rsidR="005E6CC1" w:rsidSect="00421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6A2"/>
    <w:multiLevelType w:val="multilevel"/>
    <w:tmpl w:val="AC0C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23485"/>
    <w:multiLevelType w:val="multilevel"/>
    <w:tmpl w:val="154A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B42D9"/>
    <w:multiLevelType w:val="multilevel"/>
    <w:tmpl w:val="5C36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E4A74"/>
    <w:multiLevelType w:val="multilevel"/>
    <w:tmpl w:val="F8F8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65"/>
    <w:rsid w:val="00421665"/>
    <w:rsid w:val="005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46CC6-1E4A-4308-8C8E-CCCE46E1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9034">
              <w:marLeft w:val="0"/>
              <w:marRight w:val="0"/>
              <w:marTop w:val="2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7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  <w:div w:id="42947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3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5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0000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  <w:div w:id="4848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5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4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3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62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2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5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8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dar.gr/editors-choice" TargetMode="External"/><Relationship Id="rId18" Type="http://schemas.openxmlformats.org/officeDocument/2006/relationships/hyperlink" Target="https://radar.gr/pickpost" TargetMode="External"/><Relationship Id="rId26" Type="http://schemas.openxmlformats.org/officeDocument/2006/relationships/hyperlink" Target="https://radar.gr/documents" TargetMode="External"/><Relationship Id="rId39" Type="http://schemas.openxmlformats.org/officeDocument/2006/relationships/hyperlink" Target="javascript:void(0)" TargetMode="External"/><Relationship Id="rId21" Type="http://schemas.openxmlformats.org/officeDocument/2006/relationships/hyperlink" Target="https://radar.gr/kosmos" TargetMode="External"/><Relationship Id="rId34" Type="http://schemas.openxmlformats.org/officeDocument/2006/relationships/hyperlink" Target="https://www.facebook.com/radargreece" TargetMode="External"/><Relationship Id="rId42" Type="http://schemas.openxmlformats.org/officeDocument/2006/relationships/hyperlink" Target="https://radar.gr/article/elliniki-omospondia-karate-o-syllogos-goneon-athliton-katangellei-41-trantachta-skandala" TargetMode="External"/><Relationship Id="rId7" Type="http://schemas.openxmlformats.org/officeDocument/2006/relationships/hyperlink" Target="https://radar.gr/undercov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dar.gr/media" TargetMode="External"/><Relationship Id="rId29" Type="http://schemas.openxmlformats.org/officeDocument/2006/relationships/hyperlink" Target="javascript:%20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dar.gr/area51" TargetMode="External"/><Relationship Id="rId11" Type="http://schemas.openxmlformats.org/officeDocument/2006/relationships/hyperlink" Target="https://radar.gr/top-secret" TargetMode="External"/><Relationship Id="rId24" Type="http://schemas.openxmlformats.org/officeDocument/2006/relationships/hyperlink" Target="https://radar.gr/lifestyle" TargetMode="External"/><Relationship Id="rId32" Type="http://schemas.openxmlformats.org/officeDocument/2006/relationships/hyperlink" Target="mailto:emailinfo@radar.gr" TargetMode="External"/><Relationship Id="rId37" Type="http://schemas.openxmlformats.org/officeDocument/2006/relationships/image" Target="media/image2.png"/><Relationship Id="rId40" Type="http://schemas.openxmlformats.org/officeDocument/2006/relationships/image" Target="media/image3.jpe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radar.gr/sofokleousin" TargetMode="External"/><Relationship Id="rId23" Type="http://schemas.openxmlformats.org/officeDocument/2006/relationships/hyperlink" Target="https://radar.gr/spor" TargetMode="External"/><Relationship Id="rId28" Type="http://schemas.openxmlformats.org/officeDocument/2006/relationships/hyperlink" Target="https://radar.gr/privacy" TargetMode="External"/><Relationship Id="rId36" Type="http://schemas.openxmlformats.org/officeDocument/2006/relationships/hyperlink" Target="https://radar.gr/author/eidikos-sinergatis" TargetMode="External"/><Relationship Id="rId10" Type="http://schemas.openxmlformats.org/officeDocument/2006/relationships/hyperlink" Target="https://radar.gr/oikonomia" TargetMode="External"/><Relationship Id="rId19" Type="http://schemas.openxmlformats.org/officeDocument/2006/relationships/hyperlink" Target="https://radar.gr/politismos" TargetMode="External"/><Relationship Id="rId31" Type="http://schemas.openxmlformats.org/officeDocument/2006/relationships/hyperlink" Target="https://radar.gr/contactus" TargetMode="External"/><Relationship Id="rId44" Type="http://schemas.openxmlformats.org/officeDocument/2006/relationships/hyperlink" Target="https://radar.gr/keyword/elliniki-omospondia-kar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ar.gr/agent-stories" TargetMode="External"/><Relationship Id="rId14" Type="http://schemas.openxmlformats.org/officeDocument/2006/relationships/hyperlink" Target="https://radar.gr/epixirisis" TargetMode="External"/><Relationship Id="rId22" Type="http://schemas.openxmlformats.org/officeDocument/2006/relationships/hyperlink" Target="https://radar.gr/main-street" TargetMode="External"/><Relationship Id="rId27" Type="http://schemas.openxmlformats.org/officeDocument/2006/relationships/hyperlink" Target="https://radar.gr/times-metochon" TargetMode="External"/><Relationship Id="rId30" Type="http://schemas.openxmlformats.org/officeDocument/2006/relationships/hyperlink" Target="javascript:%20void(0)" TargetMode="External"/><Relationship Id="rId35" Type="http://schemas.openxmlformats.org/officeDocument/2006/relationships/hyperlink" Target="https://radar.gr/ellada" TargetMode="External"/><Relationship Id="rId43" Type="http://schemas.openxmlformats.org/officeDocument/2006/relationships/image" Target="media/image4.jpeg"/><Relationship Id="rId8" Type="http://schemas.openxmlformats.org/officeDocument/2006/relationships/hyperlink" Target="https://radar.gr/ellad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dar.gr/ygeia" TargetMode="External"/><Relationship Id="rId17" Type="http://schemas.openxmlformats.org/officeDocument/2006/relationships/hyperlink" Target="https://radar.gr/politiki" TargetMode="External"/><Relationship Id="rId25" Type="http://schemas.openxmlformats.org/officeDocument/2006/relationships/hyperlink" Target="https://radar.gr/car" TargetMode="External"/><Relationship Id="rId33" Type="http://schemas.openxmlformats.org/officeDocument/2006/relationships/hyperlink" Target="https://twitter.com/GrRadar" TargetMode="External"/><Relationship Id="rId38" Type="http://schemas.openxmlformats.org/officeDocument/2006/relationships/hyperlink" Target="https://radar.gr/author/eidikos-sinergatis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radar.gr/art-business" TargetMode="External"/><Relationship Id="rId41" Type="http://schemas.openxmlformats.org/officeDocument/2006/relationships/hyperlink" Target="https://radar.gr/ellad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1277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2023-06-09T15:42:00Z</dcterms:created>
  <dcterms:modified xsi:type="dcterms:W3CDTF">2023-06-09T15:43:00Z</dcterms:modified>
</cp:coreProperties>
</file>